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2BF" w:rsidRDefault="00134FFC" w:rsidP="001112BF">
      <w:pPr>
        <w:tabs>
          <w:tab w:val="center" w:pos="4320"/>
        </w:tabs>
        <w:rPr>
          <w:b/>
          <w:bCs/>
          <w:sz w:val="32"/>
          <w:szCs w:val="32"/>
          <w:lang w:bidi="ar-JO"/>
        </w:rPr>
      </w:pPr>
      <w:r>
        <w:rPr>
          <w:b/>
          <w:bCs/>
          <w:sz w:val="32"/>
          <w:szCs w:val="32"/>
          <w:lang w:bidi="ar-JO"/>
        </w:rPr>
        <w:t>A</w:t>
      </w:r>
      <w:bookmarkStart w:id="0" w:name="_GoBack"/>
      <w:bookmarkEnd w:id="0"/>
      <w:r w:rsidR="001112BF">
        <w:rPr>
          <w:b/>
          <w:bCs/>
          <w:sz w:val="32"/>
          <w:szCs w:val="32"/>
          <w:lang w:bidi="ar-JO"/>
        </w:rPr>
        <w:t>.2</w:t>
      </w:r>
      <w:r w:rsidR="001112BF">
        <w:rPr>
          <w:b/>
          <w:bCs/>
          <w:sz w:val="32"/>
          <w:szCs w:val="32"/>
          <w:lang w:bidi="ar-JO"/>
        </w:rPr>
        <w:tab/>
        <w:t xml:space="preserve">   </w:t>
      </w:r>
      <w:r w:rsidR="001112BF" w:rsidRPr="00D2431C">
        <w:rPr>
          <w:rFonts w:ascii="Andalus" w:hAnsi="Andalus" w:cs="Andalus"/>
          <w:b/>
          <w:bCs/>
          <w:sz w:val="40"/>
          <w:szCs w:val="40"/>
          <w:rtl/>
          <w:lang w:bidi="ar-JO"/>
        </w:rPr>
        <w:t>مكتب (س) لتدقيق الحسابات</w:t>
      </w:r>
    </w:p>
    <w:p w:rsidR="001112BF" w:rsidRDefault="005255A6" w:rsidP="005255A6">
      <w:pPr>
        <w:tabs>
          <w:tab w:val="left" w:pos="5100"/>
        </w:tabs>
        <w:jc w:val="center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نموذج تثبيت الاستقلالية و عدم وجود مصالح متعارضة</w:t>
      </w:r>
    </w:p>
    <w:p w:rsidR="001112BF" w:rsidRDefault="001112BF" w:rsidP="005255A6">
      <w:pPr>
        <w:rPr>
          <w:sz w:val="24"/>
          <w:szCs w:val="24"/>
          <w:lang w:bidi="ar-JO"/>
        </w:rPr>
      </w:pPr>
    </w:p>
    <w:p w:rsidR="00932D63" w:rsidRPr="00932D63" w:rsidRDefault="00932D63" w:rsidP="001112BF">
      <w:pPr>
        <w:jc w:val="right"/>
        <w:rPr>
          <w:sz w:val="24"/>
          <w:szCs w:val="24"/>
          <w:rtl/>
          <w:lang w:bidi="ar-JO"/>
        </w:rPr>
      </w:pPr>
      <w:r>
        <w:rPr>
          <w:rFonts w:hint="cs"/>
          <w:sz w:val="24"/>
          <w:szCs w:val="24"/>
          <w:rtl/>
          <w:lang w:bidi="ar-JO"/>
        </w:rPr>
        <w:t xml:space="preserve">أنا أؤكد </w:t>
      </w:r>
      <w:proofErr w:type="gramStart"/>
      <w:r>
        <w:rPr>
          <w:rFonts w:hint="cs"/>
          <w:sz w:val="24"/>
          <w:szCs w:val="24"/>
          <w:rtl/>
          <w:lang w:bidi="ar-JO"/>
        </w:rPr>
        <w:t xml:space="preserve">و </w:t>
      </w:r>
      <w:r w:rsidR="001112BF">
        <w:rPr>
          <w:rFonts w:hint="cs"/>
          <w:sz w:val="24"/>
          <w:szCs w:val="24"/>
          <w:rtl/>
          <w:lang w:bidi="ar-JO"/>
        </w:rPr>
        <w:t>بصفتنا</w:t>
      </w:r>
      <w:proofErr w:type="gramEnd"/>
      <w:r w:rsidR="001112BF">
        <w:rPr>
          <w:rFonts w:hint="cs"/>
          <w:sz w:val="24"/>
          <w:szCs w:val="24"/>
          <w:rtl/>
          <w:lang w:bidi="ar-JO"/>
        </w:rPr>
        <w:t xml:space="preserve"> مدققين قانونيين لحسابات </w:t>
      </w:r>
      <w:r w:rsidR="0011498A">
        <w:rPr>
          <w:rFonts w:hint="cs"/>
          <w:sz w:val="24"/>
          <w:szCs w:val="24"/>
          <w:rtl/>
          <w:lang w:bidi="ar-JO"/>
        </w:rPr>
        <w:t>شركة ألف باء التجارية للفترة</w:t>
      </w:r>
      <w:r w:rsidR="00A12CEB">
        <w:rPr>
          <w:rFonts w:hint="cs"/>
          <w:sz w:val="24"/>
          <w:szCs w:val="24"/>
          <w:rtl/>
          <w:lang w:bidi="ar-JO"/>
        </w:rPr>
        <w:t xml:space="preserve"> من</w:t>
      </w:r>
      <w:r w:rsidR="0011498A">
        <w:rPr>
          <w:rFonts w:hint="cs"/>
          <w:sz w:val="24"/>
          <w:szCs w:val="24"/>
          <w:rtl/>
          <w:lang w:bidi="ar-JO"/>
        </w:rPr>
        <w:t xml:space="preserve"> 1 نيسان </w:t>
      </w:r>
      <w:r w:rsidR="00580235">
        <w:rPr>
          <w:rFonts w:hint="cs"/>
          <w:sz w:val="24"/>
          <w:szCs w:val="24"/>
          <w:rtl/>
          <w:lang w:bidi="ar-JO"/>
        </w:rPr>
        <w:t>2018</w:t>
      </w:r>
      <w:r w:rsidR="0011498A">
        <w:rPr>
          <w:rFonts w:hint="cs"/>
          <w:sz w:val="24"/>
          <w:szCs w:val="24"/>
          <w:rtl/>
          <w:lang w:bidi="ar-JO"/>
        </w:rPr>
        <w:t xml:space="preserve"> الى 31 كانون الأول </w:t>
      </w:r>
      <w:r w:rsidR="00580235">
        <w:rPr>
          <w:rFonts w:hint="cs"/>
          <w:sz w:val="24"/>
          <w:szCs w:val="24"/>
          <w:rtl/>
          <w:lang w:bidi="ar-JO"/>
        </w:rPr>
        <w:t>2018</w:t>
      </w:r>
      <w:r w:rsidR="0011498A">
        <w:rPr>
          <w:rFonts w:hint="cs"/>
          <w:sz w:val="24"/>
          <w:szCs w:val="24"/>
          <w:rtl/>
          <w:lang w:bidi="ar-JO"/>
        </w:rPr>
        <w:t xml:space="preserve"> ما يلي:</w:t>
      </w:r>
    </w:p>
    <w:p w:rsidR="00932D63" w:rsidRDefault="00932D63" w:rsidP="0011498A">
      <w:pPr>
        <w:jc w:val="right"/>
        <w:rPr>
          <w:rFonts w:ascii="Arial" w:eastAsia="Times New Roman" w:hAnsi="Arial" w:cs="Arial"/>
          <w:color w:val="333333"/>
          <w:sz w:val="24"/>
          <w:szCs w:val="24"/>
          <w:rtl/>
        </w:rPr>
      </w:pPr>
      <w:r w:rsidRPr="00932D63">
        <w:rPr>
          <w:rFonts w:ascii="Arial" w:eastAsia="Times New Roman" w:hAnsi="Arial" w:cs="Arial" w:hint="cs"/>
          <w:color w:val="333333"/>
          <w:sz w:val="24"/>
          <w:szCs w:val="24"/>
          <w:rtl/>
        </w:rPr>
        <w:t xml:space="preserve">أنا وأفراد أسرتي، لا </w:t>
      </w:r>
      <w:r>
        <w:rPr>
          <w:rFonts w:ascii="Arial" w:eastAsia="Times New Roman" w:hAnsi="Arial" w:cs="Arial" w:hint="cs"/>
          <w:color w:val="333333"/>
          <w:sz w:val="24"/>
          <w:szCs w:val="24"/>
          <w:rtl/>
        </w:rPr>
        <w:t>نحمل</w:t>
      </w:r>
      <w:r w:rsidRPr="00932D63">
        <w:rPr>
          <w:rFonts w:ascii="Arial" w:eastAsia="Times New Roman" w:hAnsi="Arial" w:cs="Arial" w:hint="cs"/>
          <w:color w:val="333333"/>
          <w:sz w:val="24"/>
          <w:szCs w:val="24"/>
          <w:rtl/>
        </w:rPr>
        <w:t xml:space="preserve"> أية أوراق مالية </w:t>
      </w:r>
      <w:r>
        <w:rPr>
          <w:rFonts w:ascii="Arial" w:eastAsia="Times New Roman" w:hAnsi="Arial" w:cs="Arial" w:hint="cs"/>
          <w:color w:val="333333"/>
          <w:sz w:val="24"/>
          <w:szCs w:val="24"/>
          <w:rtl/>
        </w:rPr>
        <w:t>ل</w:t>
      </w:r>
      <w:r w:rsidRPr="00932D63">
        <w:rPr>
          <w:rFonts w:ascii="Arial" w:eastAsia="Times New Roman" w:hAnsi="Arial" w:cs="Arial" w:hint="cs"/>
          <w:color w:val="333333"/>
          <w:sz w:val="24"/>
          <w:szCs w:val="24"/>
          <w:rtl/>
        </w:rPr>
        <w:t xml:space="preserve">لعميل أو أي من شركاتها التابعة المدرجة ، لم </w:t>
      </w:r>
      <w:r>
        <w:rPr>
          <w:rFonts w:ascii="Arial" w:eastAsia="Times New Roman" w:hAnsi="Arial" w:cs="Arial" w:hint="cs"/>
          <w:color w:val="333333"/>
          <w:sz w:val="24"/>
          <w:szCs w:val="24"/>
          <w:rtl/>
        </w:rPr>
        <w:t>نشتري</w:t>
      </w:r>
      <w:r w:rsidRPr="00932D63">
        <w:rPr>
          <w:rFonts w:ascii="Arial" w:eastAsia="Times New Roman" w:hAnsi="Arial" w:cs="Arial" w:hint="cs"/>
          <w:color w:val="333333"/>
          <w:sz w:val="24"/>
          <w:szCs w:val="24"/>
          <w:rtl/>
        </w:rPr>
        <w:t xml:space="preserve"> </w:t>
      </w:r>
      <w:r>
        <w:rPr>
          <w:rFonts w:ascii="Arial" w:eastAsia="Times New Roman" w:hAnsi="Arial" w:cs="Arial" w:hint="cs"/>
          <w:color w:val="333333"/>
          <w:sz w:val="24"/>
          <w:szCs w:val="24"/>
          <w:rtl/>
        </w:rPr>
        <w:t>أو نبيع</w:t>
      </w:r>
      <w:r w:rsidRPr="00932D63">
        <w:rPr>
          <w:rFonts w:ascii="Arial" w:eastAsia="Times New Roman" w:hAnsi="Arial" w:cs="Arial" w:hint="cs"/>
          <w:color w:val="333333"/>
          <w:sz w:val="24"/>
          <w:szCs w:val="24"/>
          <w:rtl/>
        </w:rPr>
        <w:t xml:space="preserve"> أي أوراق مالية في أي من هذه </w:t>
      </w:r>
      <w:r w:rsidR="00595BFA">
        <w:rPr>
          <w:rFonts w:ascii="Arial" w:eastAsia="Times New Roman" w:hAnsi="Arial" w:cs="Arial" w:hint="cs"/>
          <w:color w:val="333333"/>
          <w:sz w:val="24"/>
          <w:szCs w:val="24"/>
          <w:rtl/>
        </w:rPr>
        <w:t>الشركات</w:t>
      </w:r>
      <w:r w:rsidRPr="00932D63">
        <w:rPr>
          <w:rFonts w:ascii="Arial" w:eastAsia="Times New Roman" w:hAnsi="Arial" w:cs="Arial" w:hint="cs"/>
          <w:color w:val="333333"/>
          <w:sz w:val="24"/>
          <w:szCs w:val="24"/>
          <w:rtl/>
        </w:rPr>
        <w:t>؛</w:t>
      </w:r>
    </w:p>
    <w:p w:rsidR="00595BFA" w:rsidRDefault="00595BFA" w:rsidP="0011498A">
      <w:pPr>
        <w:jc w:val="righ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أنا لست على صلة قرابة مع أي </w:t>
      </w:r>
      <w:r w:rsidR="0011498A">
        <w:rPr>
          <w:rFonts w:hint="cs"/>
          <w:sz w:val="24"/>
          <w:szCs w:val="24"/>
          <w:rtl/>
        </w:rPr>
        <w:t xml:space="preserve">عضو من </w:t>
      </w:r>
      <w:r>
        <w:rPr>
          <w:rFonts w:hint="cs"/>
          <w:sz w:val="24"/>
          <w:szCs w:val="24"/>
          <w:rtl/>
        </w:rPr>
        <w:t>أعضاء</w:t>
      </w:r>
      <w:r w:rsidR="0011498A">
        <w:rPr>
          <w:rFonts w:hint="cs"/>
          <w:sz w:val="24"/>
          <w:szCs w:val="24"/>
          <w:rtl/>
        </w:rPr>
        <w:t xml:space="preserve"> الادارة التنفيذية </w:t>
      </w:r>
      <w:r>
        <w:rPr>
          <w:rFonts w:hint="cs"/>
          <w:sz w:val="24"/>
          <w:szCs w:val="24"/>
          <w:rtl/>
        </w:rPr>
        <w:t>لدى العميل</w:t>
      </w:r>
      <w:r w:rsidRPr="00932D63">
        <w:rPr>
          <w:rFonts w:ascii="Arial" w:eastAsia="Times New Roman" w:hAnsi="Arial" w:cs="Arial" w:hint="cs"/>
          <w:color w:val="333333"/>
          <w:sz w:val="24"/>
          <w:szCs w:val="24"/>
          <w:rtl/>
        </w:rPr>
        <w:t>؛</w:t>
      </w:r>
    </w:p>
    <w:p w:rsidR="00595BFA" w:rsidRDefault="00C03656" w:rsidP="001112BF">
      <w:pPr>
        <w:jc w:val="right"/>
        <w:rPr>
          <w:rFonts w:ascii="Arial" w:eastAsia="Times New Roman" w:hAnsi="Arial" w:cs="Arial"/>
          <w:color w:val="333333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لم أحصل على </w:t>
      </w:r>
      <w:r w:rsidR="00595BFA">
        <w:rPr>
          <w:rFonts w:hint="cs"/>
          <w:sz w:val="24"/>
          <w:szCs w:val="24"/>
          <w:rtl/>
        </w:rPr>
        <w:t>أي قروض او تسهي</w:t>
      </w:r>
      <w:r>
        <w:rPr>
          <w:rFonts w:hint="cs"/>
          <w:sz w:val="24"/>
          <w:szCs w:val="24"/>
          <w:rtl/>
        </w:rPr>
        <w:t>لات ائتمانية أخرى من العميل, و ل</w:t>
      </w:r>
      <w:r w:rsidR="00595BFA">
        <w:rPr>
          <w:rFonts w:hint="cs"/>
          <w:sz w:val="24"/>
          <w:szCs w:val="24"/>
          <w:rtl/>
        </w:rPr>
        <w:t>م أحصل على أي منها منذ التحاقي بفريق التدقيق</w:t>
      </w:r>
      <w:r w:rsidR="00595BFA" w:rsidRPr="00932D63">
        <w:rPr>
          <w:rFonts w:ascii="Arial" w:eastAsia="Times New Roman" w:hAnsi="Arial" w:cs="Arial" w:hint="cs"/>
          <w:color w:val="333333"/>
          <w:sz w:val="24"/>
          <w:szCs w:val="24"/>
          <w:rtl/>
        </w:rPr>
        <w:t>؛</w:t>
      </w:r>
      <w:r>
        <w:rPr>
          <w:rFonts w:ascii="Arial" w:eastAsia="Times New Roman" w:hAnsi="Arial" w:cs="Arial" w:hint="cs"/>
          <w:color w:val="333333"/>
          <w:sz w:val="24"/>
          <w:szCs w:val="24"/>
          <w:rtl/>
        </w:rPr>
        <w:t xml:space="preserve"> </w:t>
      </w:r>
      <w:r w:rsidR="001112BF">
        <w:rPr>
          <w:rFonts w:ascii="Arial" w:eastAsia="Times New Roman" w:hAnsi="Arial" w:cs="Arial" w:hint="cs"/>
          <w:color w:val="333333"/>
          <w:sz w:val="24"/>
          <w:szCs w:val="24"/>
          <w:rtl/>
        </w:rPr>
        <w:t>و</w:t>
      </w:r>
    </w:p>
    <w:p w:rsidR="00595BFA" w:rsidRDefault="00595BFA" w:rsidP="0011498A">
      <w:pPr>
        <w:jc w:val="right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 w:hint="cs"/>
          <w:color w:val="333333"/>
          <w:sz w:val="24"/>
          <w:szCs w:val="24"/>
          <w:rtl/>
        </w:rPr>
        <w:t xml:space="preserve">أنا </w:t>
      </w:r>
      <w:r w:rsidR="003F3E35">
        <w:rPr>
          <w:rFonts w:ascii="Arial" w:eastAsia="Times New Roman" w:hAnsi="Arial" w:cs="Arial" w:hint="cs"/>
          <w:color w:val="333333"/>
          <w:sz w:val="24"/>
          <w:szCs w:val="24"/>
          <w:rtl/>
        </w:rPr>
        <w:t>غير مدرك</w:t>
      </w:r>
      <w:r>
        <w:rPr>
          <w:rFonts w:ascii="Arial" w:eastAsia="Times New Roman" w:hAnsi="Arial" w:cs="Arial" w:hint="cs"/>
          <w:color w:val="333333"/>
          <w:sz w:val="24"/>
          <w:szCs w:val="24"/>
          <w:rtl/>
        </w:rPr>
        <w:t xml:space="preserve"> </w:t>
      </w:r>
      <w:r w:rsidR="001112BF">
        <w:rPr>
          <w:rFonts w:ascii="Arial" w:eastAsia="Times New Roman" w:hAnsi="Arial" w:cs="Arial" w:hint="cs"/>
          <w:color w:val="333333"/>
          <w:sz w:val="24"/>
          <w:szCs w:val="24"/>
          <w:rtl/>
        </w:rPr>
        <w:t>ل</w:t>
      </w:r>
      <w:r>
        <w:rPr>
          <w:rFonts w:ascii="Arial" w:eastAsia="Times New Roman" w:hAnsi="Arial" w:cs="Arial" w:hint="cs"/>
          <w:color w:val="333333"/>
          <w:sz w:val="24"/>
          <w:szCs w:val="24"/>
          <w:rtl/>
        </w:rPr>
        <w:t>أي</w:t>
      </w:r>
      <w:r w:rsidR="001112BF">
        <w:rPr>
          <w:rFonts w:ascii="Arial" w:eastAsia="Times New Roman" w:hAnsi="Arial" w:cs="Arial" w:hint="cs"/>
          <w:color w:val="333333"/>
          <w:sz w:val="24"/>
          <w:szCs w:val="24"/>
          <w:rtl/>
        </w:rPr>
        <w:t xml:space="preserve"> عوامل أخرى أو لأي تضارب</w:t>
      </w:r>
      <w:r w:rsidR="0011498A">
        <w:rPr>
          <w:rFonts w:ascii="Arial" w:eastAsia="Times New Roman" w:hAnsi="Arial" w:cs="Arial" w:hint="cs"/>
          <w:color w:val="333333"/>
          <w:sz w:val="24"/>
          <w:szCs w:val="24"/>
          <w:rtl/>
        </w:rPr>
        <w:t xml:space="preserve"> مصالح</w:t>
      </w:r>
      <w:r w:rsidR="001112BF">
        <w:rPr>
          <w:rFonts w:ascii="Arial" w:eastAsia="Times New Roman" w:hAnsi="Arial" w:cs="Arial" w:hint="cs"/>
          <w:color w:val="333333"/>
          <w:sz w:val="24"/>
          <w:szCs w:val="24"/>
          <w:rtl/>
        </w:rPr>
        <w:t xml:space="preserve"> من شأنه</w:t>
      </w:r>
      <w:r>
        <w:rPr>
          <w:rFonts w:ascii="Arial" w:eastAsia="Times New Roman" w:hAnsi="Arial" w:cs="Arial" w:hint="cs"/>
          <w:color w:val="333333"/>
          <w:sz w:val="24"/>
          <w:szCs w:val="24"/>
          <w:rtl/>
        </w:rPr>
        <w:t xml:space="preserve"> أن</w:t>
      </w:r>
      <w:r w:rsidR="001112BF">
        <w:rPr>
          <w:rFonts w:ascii="Arial" w:eastAsia="Times New Roman" w:hAnsi="Arial" w:cs="Arial" w:hint="cs"/>
          <w:color w:val="333333"/>
          <w:sz w:val="24"/>
          <w:szCs w:val="24"/>
          <w:rtl/>
        </w:rPr>
        <w:t xml:space="preserve"> ي</w:t>
      </w:r>
      <w:r>
        <w:rPr>
          <w:rFonts w:ascii="Arial" w:eastAsia="Times New Roman" w:hAnsi="Arial" w:cs="Arial" w:hint="cs"/>
          <w:color w:val="333333"/>
          <w:sz w:val="24"/>
          <w:szCs w:val="24"/>
          <w:rtl/>
        </w:rPr>
        <w:t>ؤثر على موضوعيتي أو استقلاليتي أثناء أدائي لمهامي مع العميل</w:t>
      </w:r>
      <w:r w:rsidR="0011498A">
        <w:rPr>
          <w:rFonts w:ascii="Arial" w:eastAsia="Times New Roman" w:hAnsi="Arial" w:cs="Arial" w:hint="cs"/>
          <w:color w:val="333333"/>
          <w:sz w:val="24"/>
          <w:szCs w:val="24"/>
          <w:rtl/>
        </w:rPr>
        <w:t>.</w:t>
      </w:r>
    </w:p>
    <w:p w:rsidR="002006B9" w:rsidRDefault="002006B9" w:rsidP="002006B9">
      <w:pPr>
        <w:jc w:val="right"/>
        <w:rPr>
          <w:rFonts w:ascii="Arial" w:eastAsia="Times New Roman" w:hAnsi="Arial" w:cs="Arial"/>
          <w:color w:val="333333"/>
          <w:sz w:val="24"/>
          <w:szCs w:val="24"/>
        </w:rPr>
      </w:pPr>
    </w:p>
    <w:p w:rsidR="002006B9" w:rsidRPr="003C7CCD" w:rsidRDefault="0011498A" w:rsidP="0011498A">
      <w:pPr>
        <w:jc w:val="center"/>
        <w:rPr>
          <w:i/>
          <w:iCs/>
          <w:sz w:val="24"/>
          <w:szCs w:val="24"/>
          <w:rtl/>
          <w:lang w:bidi="ar-JO"/>
        </w:rPr>
      </w:pPr>
      <w:r>
        <w:rPr>
          <w:rFonts w:hint="cs"/>
          <w:i/>
          <w:iCs/>
          <w:sz w:val="24"/>
          <w:szCs w:val="24"/>
          <w:rtl/>
          <w:lang w:bidi="ar-JO"/>
        </w:rPr>
        <w:t>فريق العمل</w:t>
      </w:r>
      <w:r w:rsidR="002006B9" w:rsidRPr="003C7CCD">
        <w:rPr>
          <w:rFonts w:hint="cs"/>
          <w:i/>
          <w:iCs/>
          <w:sz w:val="24"/>
          <w:szCs w:val="24"/>
          <w:rtl/>
          <w:lang w:bidi="ar-JO"/>
        </w:rPr>
        <w:t xml:space="preserve">                     </w:t>
      </w:r>
      <w:r>
        <w:rPr>
          <w:rFonts w:hint="cs"/>
          <w:i/>
          <w:iCs/>
          <w:sz w:val="24"/>
          <w:szCs w:val="24"/>
          <w:rtl/>
          <w:lang w:bidi="ar-JO"/>
        </w:rPr>
        <w:t xml:space="preserve">          </w:t>
      </w:r>
      <w:r w:rsidR="002006B9" w:rsidRPr="003C7CCD">
        <w:rPr>
          <w:rFonts w:hint="cs"/>
          <w:i/>
          <w:iCs/>
          <w:sz w:val="24"/>
          <w:szCs w:val="24"/>
          <w:rtl/>
          <w:lang w:bidi="ar-JO"/>
        </w:rPr>
        <w:t xml:space="preserve">     </w:t>
      </w:r>
      <w:r>
        <w:rPr>
          <w:rFonts w:hint="cs"/>
          <w:i/>
          <w:iCs/>
          <w:sz w:val="24"/>
          <w:szCs w:val="24"/>
          <w:rtl/>
          <w:lang w:bidi="ar-JO"/>
        </w:rPr>
        <w:t xml:space="preserve">صفته      </w:t>
      </w:r>
      <w:r w:rsidR="002006B9" w:rsidRPr="003C7CCD">
        <w:rPr>
          <w:rFonts w:hint="cs"/>
          <w:i/>
          <w:iCs/>
          <w:sz w:val="24"/>
          <w:szCs w:val="24"/>
          <w:rtl/>
          <w:lang w:bidi="ar-JO"/>
        </w:rPr>
        <w:t xml:space="preserve">  </w:t>
      </w:r>
      <w:r>
        <w:rPr>
          <w:rFonts w:hint="cs"/>
          <w:i/>
          <w:iCs/>
          <w:sz w:val="24"/>
          <w:szCs w:val="24"/>
          <w:rtl/>
          <w:lang w:bidi="ar-JO"/>
        </w:rPr>
        <w:t xml:space="preserve">                    التاريخ                      </w:t>
      </w:r>
      <w:r w:rsidRPr="003C7CCD">
        <w:rPr>
          <w:rFonts w:hint="cs"/>
          <w:i/>
          <w:iCs/>
          <w:sz w:val="24"/>
          <w:szCs w:val="24"/>
          <w:rtl/>
          <w:lang w:bidi="ar-JO"/>
        </w:rPr>
        <w:t>التوقيع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127"/>
        <w:gridCol w:w="1984"/>
        <w:gridCol w:w="2801"/>
      </w:tblGrid>
      <w:tr w:rsidR="0011498A" w:rsidRPr="00A51917" w:rsidTr="00092699">
        <w:tc>
          <w:tcPr>
            <w:tcW w:w="1809" w:type="dxa"/>
          </w:tcPr>
          <w:p w:rsidR="0011498A" w:rsidRPr="00A51917" w:rsidRDefault="0011498A" w:rsidP="00B623C2">
            <w:pPr>
              <w:pStyle w:val="Text"/>
              <w:rPr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11498A" w:rsidRPr="00CA3BF8" w:rsidRDefault="00092699" w:rsidP="00092699">
            <w:pPr>
              <w:pStyle w:val="IssuedOn"/>
              <w:numPr>
                <w:ilvl w:val="12"/>
                <w:numId w:val="0"/>
              </w:numPr>
              <w:jc w:val="center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25 آذار </w:t>
            </w:r>
            <w:r w:rsidR="00580235">
              <w:rPr>
                <w:rFonts w:hint="cs"/>
                <w:rtl/>
                <w:lang w:bidi="ar-JO"/>
              </w:rPr>
              <w:t>2018</w:t>
            </w:r>
          </w:p>
        </w:tc>
        <w:tc>
          <w:tcPr>
            <w:tcW w:w="1984" w:type="dxa"/>
          </w:tcPr>
          <w:p w:rsidR="0011498A" w:rsidRPr="0011498A" w:rsidRDefault="0011498A" w:rsidP="0011498A">
            <w:pPr>
              <w:pStyle w:val="Text"/>
              <w:jc w:val="right"/>
              <w:rPr>
                <w:sz w:val="24"/>
                <w:szCs w:val="24"/>
              </w:rPr>
            </w:pPr>
            <w:r w:rsidRPr="0011498A">
              <w:rPr>
                <w:rFonts w:hint="cs"/>
                <w:sz w:val="24"/>
                <w:szCs w:val="24"/>
                <w:rtl/>
              </w:rPr>
              <w:t>شريك و مدير</w:t>
            </w:r>
          </w:p>
        </w:tc>
        <w:tc>
          <w:tcPr>
            <w:tcW w:w="2801" w:type="dxa"/>
          </w:tcPr>
          <w:p w:rsidR="0011498A" w:rsidRPr="0011498A" w:rsidRDefault="0011498A" w:rsidP="0011498A">
            <w:pPr>
              <w:pStyle w:val="Tex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عيد سعيد</w:t>
            </w:r>
          </w:p>
        </w:tc>
      </w:tr>
      <w:tr w:rsidR="00092699" w:rsidRPr="00A51917" w:rsidTr="00E50927">
        <w:tc>
          <w:tcPr>
            <w:tcW w:w="1809" w:type="dxa"/>
          </w:tcPr>
          <w:p w:rsidR="00092699" w:rsidRPr="00A51917" w:rsidRDefault="00092699" w:rsidP="00B623C2">
            <w:pPr>
              <w:pStyle w:val="Text"/>
              <w:rPr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092699" w:rsidRPr="00CA3BF8" w:rsidRDefault="00092699" w:rsidP="00A2298B">
            <w:pPr>
              <w:pStyle w:val="IssuedOn"/>
              <w:numPr>
                <w:ilvl w:val="12"/>
                <w:numId w:val="0"/>
              </w:numPr>
              <w:jc w:val="center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25 آذار </w:t>
            </w:r>
            <w:r w:rsidR="00580235">
              <w:rPr>
                <w:rFonts w:hint="cs"/>
                <w:rtl/>
                <w:lang w:bidi="ar-JO"/>
              </w:rPr>
              <w:t>2018</w:t>
            </w:r>
          </w:p>
        </w:tc>
        <w:tc>
          <w:tcPr>
            <w:tcW w:w="1984" w:type="dxa"/>
          </w:tcPr>
          <w:p w:rsidR="00092699" w:rsidRPr="0011498A" w:rsidRDefault="00092699" w:rsidP="0011498A">
            <w:pPr>
              <w:pStyle w:val="Tex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مدقق رئيسي</w:t>
            </w:r>
          </w:p>
        </w:tc>
        <w:tc>
          <w:tcPr>
            <w:tcW w:w="2801" w:type="dxa"/>
          </w:tcPr>
          <w:p w:rsidR="00092699" w:rsidRPr="0011498A" w:rsidRDefault="00092699" w:rsidP="00FF1960">
            <w:pPr>
              <w:pStyle w:val="Tex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أحمد محمد</w:t>
            </w:r>
          </w:p>
        </w:tc>
      </w:tr>
      <w:tr w:rsidR="00092699" w:rsidRPr="00A51917" w:rsidTr="00BF28B7">
        <w:tc>
          <w:tcPr>
            <w:tcW w:w="1809" w:type="dxa"/>
          </w:tcPr>
          <w:p w:rsidR="00092699" w:rsidRPr="00A51917" w:rsidRDefault="00092699" w:rsidP="00B623C2">
            <w:pPr>
              <w:pStyle w:val="Text"/>
              <w:rPr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092699" w:rsidRPr="00CA3BF8" w:rsidRDefault="00092699" w:rsidP="00A2298B">
            <w:pPr>
              <w:pStyle w:val="IssuedOn"/>
              <w:numPr>
                <w:ilvl w:val="12"/>
                <w:numId w:val="0"/>
              </w:numPr>
              <w:jc w:val="center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25 آذار </w:t>
            </w:r>
            <w:r w:rsidR="00580235">
              <w:rPr>
                <w:rFonts w:hint="cs"/>
                <w:rtl/>
                <w:lang w:bidi="ar-JO"/>
              </w:rPr>
              <w:t>2018</w:t>
            </w:r>
          </w:p>
        </w:tc>
        <w:tc>
          <w:tcPr>
            <w:tcW w:w="1984" w:type="dxa"/>
          </w:tcPr>
          <w:p w:rsidR="00092699" w:rsidRPr="0011498A" w:rsidRDefault="00092699" w:rsidP="0011498A">
            <w:pPr>
              <w:pStyle w:val="Tex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مساعد مدقق</w:t>
            </w:r>
          </w:p>
        </w:tc>
        <w:tc>
          <w:tcPr>
            <w:tcW w:w="2801" w:type="dxa"/>
          </w:tcPr>
          <w:p w:rsidR="00092699" w:rsidRPr="0011498A" w:rsidRDefault="00092699" w:rsidP="0011498A">
            <w:pPr>
              <w:pStyle w:val="Tex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أحمد سعيد</w:t>
            </w:r>
          </w:p>
        </w:tc>
      </w:tr>
    </w:tbl>
    <w:p w:rsidR="002006B9" w:rsidRPr="00932D63" w:rsidRDefault="002006B9" w:rsidP="002006B9">
      <w:pPr>
        <w:jc w:val="right"/>
        <w:rPr>
          <w:sz w:val="24"/>
          <w:szCs w:val="24"/>
        </w:rPr>
      </w:pPr>
    </w:p>
    <w:p w:rsidR="00932D63" w:rsidRPr="00932D63" w:rsidRDefault="00932D63" w:rsidP="00087F19">
      <w:pPr>
        <w:jc w:val="right"/>
        <w:rPr>
          <w:sz w:val="24"/>
          <w:szCs w:val="24"/>
          <w:rtl/>
          <w:lang w:bidi="ar-JO"/>
        </w:rPr>
      </w:pPr>
    </w:p>
    <w:sectPr w:rsidR="00932D63" w:rsidRPr="00932D63" w:rsidSect="00BC657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51550"/>
    <w:multiLevelType w:val="hybridMultilevel"/>
    <w:tmpl w:val="9842B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86991"/>
    <w:multiLevelType w:val="hybridMultilevel"/>
    <w:tmpl w:val="D27C54CE"/>
    <w:lvl w:ilvl="0" w:tplc="22824900">
      <w:start w:val="27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07CFA"/>
    <w:rsid w:val="00087F19"/>
    <w:rsid w:val="00092699"/>
    <w:rsid w:val="001112BF"/>
    <w:rsid w:val="0011498A"/>
    <w:rsid w:val="00134FFC"/>
    <w:rsid w:val="002006B9"/>
    <w:rsid w:val="002A5FD0"/>
    <w:rsid w:val="00307CFA"/>
    <w:rsid w:val="003C7CCD"/>
    <w:rsid w:val="003D29DD"/>
    <w:rsid w:val="003F3E35"/>
    <w:rsid w:val="005255A6"/>
    <w:rsid w:val="00580235"/>
    <w:rsid w:val="00595BFA"/>
    <w:rsid w:val="00932D63"/>
    <w:rsid w:val="00A12CEB"/>
    <w:rsid w:val="00A25217"/>
    <w:rsid w:val="00AF7786"/>
    <w:rsid w:val="00BC657D"/>
    <w:rsid w:val="00C03656"/>
    <w:rsid w:val="00F0656B"/>
    <w:rsid w:val="00FF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C04FD"/>
  <w15:docId w15:val="{1F5902BE-C2EB-416F-8FDE-7DCC620E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C65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2D63"/>
    <w:pPr>
      <w:ind w:left="720"/>
      <w:contextualSpacing/>
    </w:pPr>
  </w:style>
  <w:style w:type="character" w:customStyle="1" w:styleId="hps">
    <w:name w:val="hps"/>
    <w:basedOn w:val="DefaultParagraphFont"/>
    <w:rsid w:val="00932D63"/>
  </w:style>
  <w:style w:type="paragraph" w:customStyle="1" w:styleId="Text">
    <w:name w:val="Text"/>
    <w:basedOn w:val="Normal"/>
    <w:rsid w:val="002006B9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IssuedOn">
    <w:name w:val="IssuedOn"/>
    <w:basedOn w:val="Normal"/>
    <w:rsid w:val="002006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8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28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63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11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516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4350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441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Muna.Zomot</dc:creator>
  <cp:lastModifiedBy>Munir Qawasmi</cp:lastModifiedBy>
  <cp:revision>12</cp:revision>
  <cp:lastPrinted>2012-01-04T09:30:00Z</cp:lastPrinted>
  <dcterms:created xsi:type="dcterms:W3CDTF">2011-10-27T09:56:00Z</dcterms:created>
  <dcterms:modified xsi:type="dcterms:W3CDTF">2019-10-23T11:26:00Z</dcterms:modified>
</cp:coreProperties>
</file>